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BA0C92" w:rsidTr="005965B2">
        <w:tc>
          <w:tcPr>
            <w:tcW w:w="5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C92" w:rsidRPr="00C72FCF" w:rsidRDefault="00BA0C92" w:rsidP="005965B2">
            <w:pPr>
              <w:rPr>
                <w:sz w:val="16"/>
                <w:szCs w:val="16"/>
              </w:rPr>
            </w:pPr>
          </w:p>
          <w:p w:rsidR="00BA0C92" w:rsidRDefault="00BA0C92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92" w:rsidRDefault="00BA0C92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92" w:rsidRDefault="00BA0C92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BA0C92" w:rsidTr="005965B2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92" w:rsidRDefault="00BA0C92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BA0C92" w:rsidRDefault="00E17091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31</w:t>
            </w:r>
            <w:r w:rsidR="00BA0C92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92" w:rsidRPr="007A4E3D" w:rsidRDefault="00BA0C92" w:rsidP="005965B2">
            <w:pPr>
              <w:jc w:val="both"/>
              <w:rPr>
                <w:i/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lang w:val="sr-Cyrl-CS"/>
              </w:rPr>
              <w:t xml:space="preserve">  </w:t>
            </w:r>
            <w:r w:rsidR="00E17091">
              <w:rPr>
                <w:b/>
                <w:sz w:val="28"/>
                <w:szCs w:val="28"/>
                <w:lang w:val="sr-Cyrl-CS"/>
              </w:rPr>
              <w:t>Придеви – врсте, грађење, род и број</w:t>
            </w:r>
          </w:p>
          <w:p w:rsidR="00BA0C92" w:rsidRPr="004A523D" w:rsidRDefault="00BA0C92" w:rsidP="005965B2">
            <w:pPr>
              <w:jc w:val="both"/>
              <w:rPr>
                <w:sz w:val="28"/>
                <w:szCs w:val="28"/>
                <w:lang w:val="sr-Latn-CS"/>
              </w:rPr>
            </w:pPr>
          </w:p>
        </w:tc>
      </w:tr>
      <w:tr w:rsidR="00BA0C92" w:rsidTr="005965B2">
        <w:trPr>
          <w:trHeight w:val="228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92" w:rsidRDefault="00BA0C92" w:rsidP="005965B2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D21DAE">
              <w:rPr>
                <w:sz w:val="28"/>
                <w:szCs w:val="28"/>
                <w:lang w:val="sr-Cyrl-CS"/>
              </w:rPr>
              <w:t>Придеви као врста речи, врсте придева, како се граде придеви</w:t>
            </w:r>
            <w:r w:rsidR="00E56AEB">
              <w:rPr>
                <w:sz w:val="28"/>
                <w:szCs w:val="28"/>
                <w:lang w:val="sr-Cyrl-CS"/>
              </w:rPr>
              <w:t>, граматичке категорије рода и броја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D21DAE">
              <w:rPr>
                <w:sz w:val="28"/>
                <w:szCs w:val="28"/>
                <w:lang w:val="sr-Cyrl-CS"/>
              </w:rPr>
              <w:t xml:space="preserve"> богаћење лексичког фонда ученика.</w:t>
            </w:r>
          </w:p>
        </w:tc>
      </w:tr>
      <w:tr w:rsidR="00BA0C92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92" w:rsidRPr="004A523D" w:rsidRDefault="00BA0C92" w:rsidP="005965B2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Latn-CS"/>
              </w:rPr>
              <w:t>Обрада новог градива</w:t>
            </w:r>
          </w:p>
        </w:tc>
      </w:tr>
      <w:tr w:rsidR="00BA0C92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92" w:rsidRDefault="00BA0C92" w:rsidP="005965B2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индивидуални, рад у паровима</w:t>
            </w:r>
          </w:p>
        </w:tc>
      </w:tr>
      <w:tr w:rsidR="00BA0C92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92" w:rsidRDefault="00BA0C92" w:rsidP="005965B2">
            <w:pPr>
              <w:rPr>
                <w:sz w:val="18"/>
                <w:szCs w:val="1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 w:rsidR="00C72FCF">
              <w:rPr>
                <w:sz w:val="28"/>
                <w:szCs w:val="28"/>
                <w:lang w:val="sr-Cyrl-CS"/>
              </w:rPr>
              <w:t>, индуктивно - дедуктивна</w:t>
            </w:r>
          </w:p>
        </w:tc>
      </w:tr>
      <w:tr w:rsidR="00BA0C92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92" w:rsidRDefault="00BA0C92" w:rsidP="00E56AEB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E56AEB">
              <w:rPr>
                <w:sz w:val="28"/>
                <w:szCs w:val="28"/>
                <w:lang w:val="sr-Cyrl-CS"/>
              </w:rPr>
              <w:t>Српски језик</w:t>
            </w:r>
            <w:r>
              <w:rPr>
                <w:sz w:val="28"/>
                <w:szCs w:val="28"/>
                <w:lang w:val="sr-Cyrl-CS"/>
              </w:rPr>
              <w:t xml:space="preserve">, стр. </w:t>
            </w:r>
            <w:r w:rsidR="00E56AEB">
              <w:rPr>
                <w:sz w:val="28"/>
                <w:szCs w:val="28"/>
                <w:lang w:val="sr-Cyrl-CS"/>
              </w:rPr>
              <w:t>25</w:t>
            </w:r>
            <w:r w:rsidR="009A27DA">
              <w:rPr>
                <w:sz w:val="28"/>
                <w:szCs w:val="28"/>
                <w:lang w:val="sr-Cyrl-CS"/>
              </w:rPr>
              <w:t xml:space="preserve"> – </w:t>
            </w:r>
            <w:r w:rsidR="00E56AEB">
              <w:rPr>
                <w:sz w:val="28"/>
                <w:szCs w:val="28"/>
                <w:lang w:val="sr-Cyrl-CS"/>
              </w:rPr>
              <w:t>27</w:t>
            </w:r>
            <w:r w:rsidR="006265BB">
              <w:rPr>
                <w:sz w:val="28"/>
                <w:szCs w:val="28"/>
                <w:lang w:val="sr-Cyrl-CS"/>
              </w:rPr>
              <w:t>, Радна свеска, стр. 21</w:t>
            </w:r>
          </w:p>
        </w:tc>
      </w:tr>
      <w:tr w:rsidR="007278F0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7278F0" w:rsidRDefault="007278F0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знају шта су придеви, препознају их у тексту, разликују врсте придева према значењу и разу</w:t>
            </w:r>
            <w:r w:rsidR="00E56AEB">
              <w:rPr>
                <w:iCs/>
                <w:sz w:val="28"/>
                <w:szCs w:val="28"/>
                <w:lang w:val="sr-Cyrl-CS"/>
              </w:rPr>
              <w:t>меју како се граде нов</w:t>
            </w:r>
            <w:bookmarkStart w:id="0" w:name="_GoBack"/>
            <w:bookmarkEnd w:id="0"/>
            <w:r w:rsidR="00E56AEB">
              <w:rPr>
                <w:iCs/>
                <w:sz w:val="28"/>
                <w:szCs w:val="28"/>
                <w:lang w:val="sr-Cyrl-CS"/>
              </w:rPr>
              <w:t>и придеви, умеју да одреде род и број придева.</w:t>
            </w:r>
            <w:r>
              <w:rPr>
                <w:iCs/>
                <w:sz w:val="28"/>
                <w:szCs w:val="28"/>
                <w:lang w:val="sr-Cyrl-CS"/>
              </w:rPr>
              <w:t xml:space="preserve"> СЈ.1.3.4. СЈ.2.3.3. </w:t>
            </w:r>
          </w:p>
        </w:tc>
      </w:tr>
    </w:tbl>
    <w:p w:rsidR="00BA0C92" w:rsidRDefault="00BA0C92" w:rsidP="00BA0C92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BA0C92" w:rsidTr="005965B2">
        <w:trPr>
          <w:trHeight w:val="284"/>
        </w:trPr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92" w:rsidRDefault="00BA0C92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BA0C92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92" w:rsidRDefault="00BA0C92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E56AEB" w:rsidRDefault="00BA0C92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</w:t>
            </w:r>
          </w:p>
          <w:p w:rsidR="00E56AEB" w:rsidRDefault="00E56AEB" w:rsidP="00E56AE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BA0C92" w:rsidRPr="00D21DAE">
              <w:rPr>
                <w:sz w:val="28"/>
                <w:szCs w:val="28"/>
                <w:lang w:val="sr-Cyrl-CS"/>
              </w:rPr>
              <w:t>У уводном делу часа наставн</w:t>
            </w:r>
            <w:r w:rsidR="00C72FCF">
              <w:rPr>
                <w:sz w:val="28"/>
                <w:szCs w:val="28"/>
                <w:lang w:val="sr-Cyrl-CS"/>
              </w:rPr>
              <w:t>ик и ученици</w:t>
            </w:r>
            <w:r w:rsidR="00BA0C92" w:rsidRPr="00D21DAE">
              <w:rPr>
                <w:sz w:val="28"/>
                <w:szCs w:val="28"/>
                <w:lang w:val="sr-Cyrl-CS"/>
              </w:rPr>
              <w:t xml:space="preserve"> обнавља</w:t>
            </w:r>
            <w:r w:rsidR="00C72FCF">
              <w:rPr>
                <w:sz w:val="28"/>
                <w:szCs w:val="28"/>
                <w:lang w:val="sr-Cyrl-CS"/>
              </w:rPr>
              <w:t>ју</w:t>
            </w:r>
            <w:r w:rsidR="00BA0C92" w:rsidRPr="00D21DAE">
              <w:rPr>
                <w:sz w:val="28"/>
                <w:szCs w:val="28"/>
                <w:lang w:val="sr-Cyrl-CS"/>
              </w:rPr>
              <w:t xml:space="preserve"> градиво о придевима из претходних разреда.</w:t>
            </w:r>
          </w:p>
          <w:p w:rsidR="00BA0C92" w:rsidRDefault="00E56AEB" w:rsidP="00E56AE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BA0C92">
              <w:rPr>
                <w:sz w:val="28"/>
                <w:szCs w:val="28"/>
                <w:lang w:val="sr-Cyrl-CS"/>
              </w:rPr>
              <w:t>Шта су придеви?</w:t>
            </w:r>
          </w:p>
          <w:p w:rsidR="00E56AEB" w:rsidRPr="00D21DAE" w:rsidRDefault="00E56AEB" w:rsidP="00E56AE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Одређујемо врсте речи у реченици: </w:t>
            </w:r>
            <w:r w:rsidRPr="00E56AEB">
              <w:rPr>
                <w:b/>
                <w:i/>
                <w:sz w:val="28"/>
                <w:szCs w:val="28"/>
                <w:lang w:val="sr-Cyrl-CS"/>
              </w:rPr>
              <w:t>Лепоока</w:t>
            </w:r>
            <w:r>
              <w:rPr>
                <w:sz w:val="28"/>
                <w:szCs w:val="28"/>
                <w:lang w:val="sr-Cyrl-CS"/>
              </w:rPr>
              <w:t xml:space="preserve"> Лепа лепотом лепрша </w:t>
            </w:r>
            <w:r w:rsidRPr="00E56AEB">
              <w:rPr>
                <w:b/>
                <w:i/>
                <w:sz w:val="28"/>
                <w:szCs w:val="28"/>
                <w:lang w:val="sr-Cyrl-CS"/>
              </w:rPr>
              <w:t>лепим</w:t>
            </w:r>
            <w:r>
              <w:rPr>
                <w:sz w:val="28"/>
                <w:szCs w:val="28"/>
                <w:lang w:val="sr-Cyrl-CS"/>
              </w:rPr>
              <w:t xml:space="preserve"> Лепосавићем.</w:t>
            </w:r>
          </w:p>
          <w:p w:rsidR="00BA0C92" w:rsidRPr="00F92C9A" w:rsidRDefault="00BA0C92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BA0C92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92" w:rsidRDefault="00BA0C92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E56AEB" w:rsidRDefault="00BA0C92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</w:t>
            </w:r>
          </w:p>
          <w:p w:rsidR="00BA0C92" w:rsidRDefault="00E56AEB" w:rsidP="00E56AE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BA0C92" w:rsidRPr="00D21DAE">
              <w:rPr>
                <w:sz w:val="28"/>
                <w:szCs w:val="28"/>
                <w:lang w:val="sr-Cyrl-CS"/>
              </w:rPr>
              <w:t xml:space="preserve">Потом се обрађују појам придева и врсте придева на примеру текста </w:t>
            </w:r>
            <w:r w:rsidR="00BA0C92" w:rsidRPr="00653C74">
              <w:rPr>
                <w:b/>
                <w:i/>
                <w:sz w:val="28"/>
                <w:szCs w:val="28"/>
                <w:lang w:val="sr-Cyrl-CS"/>
              </w:rPr>
              <w:t>Мост</w:t>
            </w:r>
            <w:r>
              <w:rPr>
                <w:sz w:val="28"/>
                <w:szCs w:val="28"/>
                <w:lang w:val="sr-Cyrl-CS"/>
              </w:rPr>
              <w:t xml:space="preserve"> на страни 25</w:t>
            </w:r>
            <w:r w:rsidR="00BA0C92" w:rsidRPr="00D21DAE">
              <w:rPr>
                <w:sz w:val="28"/>
                <w:szCs w:val="28"/>
                <w:lang w:val="sr-Cyrl-CS"/>
              </w:rPr>
              <w:t xml:space="preserve"> </w:t>
            </w:r>
            <w:r w:rsidR="00BA0C92">
              <w:rPr>
                <w:sz w:val="28"/>
                <w:szCs w:val="28"/>
                <w:lang w:val="sr-Cyrl-CS"/>
              </w:rPr>
              <w:t xml:space="preserve">у </w:t>
            </w:r>
            <w:r>
              <w:rPr>
                <w:b/>
                <w:i/>
                <w:sz w:val="28"/>
                <w:szCs w:val="28"/>
                <w:lang w:val="sr-Cyrl-CS"/>
              </w:rPr>
              <w:t>Српском језику</w:t>
            </w:r>
            <w:r w:rsidR="00BA0C92">
              <w:rPr>
                <w:sz w:val="28"/>
                <w:szCs w:val="28"/>
                <w:lang w:val="sr-Cyrl-CS"/>
              </w:rPr>
              <w:t>:</w:t>
            </w:r>
          </w:p>
          <w:p w:rsidR="00BA0C92" w:rsidRDefault="00BA0C92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Он је </w:t>
            </w:r>
            <w:r w:rsidRPr="00303781">
              <w:rPr>
                <w:b/>
                <w:i/>
                <w:sz w:val="28"/>
                <w:szCs w:val="28"/>
                <w:lang w:val="sr-Cyrl-CS"/>
              </w:rPr>
              <w:t>витак</w:t>
            </w:r>
            <w:r>
              <w:rPr>
                <w:sz w:val="28"/>
                <w:szCs w:val="28"/>
                <w:lang w:val="sr-Cyrl-CS"/>
              </w:rPr>
              <w:t xml:space="preserve"> ил'  </w:t>
            </w:r>
            <w:r w:rsidRPr="00303781">
              <w:rPr>
                <w:b/>
                <w:i/>
                <w:sz w:val="28"/>
                <w:szCs w:val="28"/>
                <w:lang w:val="sr-Cyrl-CS"/>
              </w:rPr>
              <w:t>гломазан</w:t>
            </w:r>
            <w:r>
              <w:rPr>
                <w:sz w:val="28"/>
                <w:szCs w:val="28"/>
                <w:lang w:val="sr-Cyrl-CS"/>
              </w:rPr>
              <w:t>,</w:t>
            </w:r>
          </w:p>
          <w:p w:rsidR="00BA0C92" w:rsidRDefault="00BA0C92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303781">
              <w:rPr>
                <w:b/>
                <w:i/>
                <w:sz w:val="28"/>
                <w:szCs w:val="28"/>
                <w:lang w:val="sr-Cyrl-CS"/>
              </w:rPr>
              <w:t xml:space="preserve">  нов </w:t>
            </w:r>
            <w:r>
              <w:rPr>
                <w:sz w:val="28"/>
                <w:szCs w:val="28"/>
                <w:lang w:val="sr-Cyrl-CS"/>
              </w:rPr>
              <w:t xml:space="preserve">ил' </w:t>
            </w:r>
            <w:r w:rsidRPr="00303781">
              <w:rPr>
                <w:b/>
                <w:i/>
                <w:sz w:val="28"/>
                <w:szCs w:val="28"/>
                <w:lang w:val="sr-Cyrl-CS"/>
              </w:rPr>
              <w:t>стари</w:t>
            </w:r>
            <w:r>
              <w:rPr>
                <w:sz w:val="28"/>
                <w:szCs w:val="28"/>
                <w:lang w:val="sr-Cyrl-CS"/>
              </w:rPr>
              <w:t xml:space="preserve">, ал' </w:t>
            </w:r>
            <w:r w:rsidRPr="00303781">
              <w:rPr>
                <w:b/>
                <w:i/>
                <w:sz w:val="28"/>
                <w:szCs w:val="28"/>
                <w:lang w:val="sr-Cyrl-CS"/>
              </w:rPr>
              <w:t>поносан</w:t>
            </w:r>
            <w:r>
              <w:rPr>
                <w:sz w:val="28"/>
                <w:szCs w:val="28"/>
                <w:lang w:val="sr-Cyrl-CS"/>
              </w:rPr>
              <w:t>...</w:t>
            </w:r>
          </w:p>
          <w:p w:rsidR="00E56AEB" w:rsidRDefault="00BA0C92" w:rsidP="00E56AE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Дефинишемо придеве као променљиву врсту речи и дефинишемо врсте придева (</w:t>
            </w:r>
            <w:r w:rsidRPr="00E35C62">
              <w:rPr>
                <w:b/>
                <w:i/>
                <w:sz w:val="28"/>
                <w:szCs w:val="28"/>
                <w:lang w:val="sr-Cyrl-CS"/>
              </w:rPr>
              <w:t>описни, присвојни, градивни, месни и временски</w:t>
            </w:r>
            <w:r>
              <w:rPr>
                <w:sz w:val="28"/>
                <w:szCs w:val="28"/>
                <w:lang w:val="sr-Cyrl-CS"/>
              </w:rPr>
              <w:t>).</w:t>
            </w:r>
          </w:p>
          <w:p w:rsidR="00BA0C92" w:rsidRDefault="00E56AEB" w:rsidP="00E56AE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 Обрађујемо</w:t>
            </w:r>
            <w:r w:rsidR="00BA0C92" w:rsidRPr="00D21DAE">
              <w:rPr>
                <w:sz w:val="28"/>
                <w:szCs w:val="28"/>
                <w:lang w:val="sr-Cyrl-CS"/>
              </w:rPr>
              <w:t>, у фронталном раду, грађ</w:t>
            </w:r>
            <w:r>
              <w:rPr>
                <w:sz w:val="28"/>
                <w:szCs w:val="28"/>
                <w:lang w:val="sr-Cyrl-CS"/>
              </w:rPr>
              <w:t>ење придева према прегледу на 26</w:t>
            </w:r>
            <w:r w:rsidR="00BA0C92">
              <w:rPr>
                <w:sz w:val="28"/>
                <w:szCs w:val="28"/>
                <w:lang w:val="sr-Cyrl-CS"/>
              </w:rPr>
              <w:t xml:space="preserve">. </w:t>
            </w:r>
            <w:r w:rsidR="00BA0C92" w:rsidRPr="00D21DAE">
              <w:rPr>
                <w:sz w:val="28"/>
                <w:szCs w:val="28"/>
                <w:lang w:val="sr-Cyrl-CS"/>
              </w:rPr>
              <w:t xml:space="preserve">страни  </w:t>
            </w:r>
            <w:r>
              <w:rPr>
                <w:b/>
                <w:i/>
                <w:sz w:val="28"/>
                <w:szCs w:val="28"/>
                <w:lang w:val="sr-Cyrl-CS"/>
              </w:rPr>
              <w:t>Српског језика</w:t>
            </w:r>
            <w:r w:rsidR="00BA0C92">
              <w:rPr>
                <w:sz w:val="28"/>
                <w:szCs w:val="28"/>
                <w:lang w:val="sr-Cyrl-CS"/>
              </w:rPr>
              <w:t>:</w:t>
            </w:r>
          </w:p>
          <w:p w:rsidR="00BA0C92" w:rsidRDefault="00BA0C92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Придеви могу бити просте речи (</w:t>
            </w:r>
            <w:r w:rsidRPr="00E35C62">
              <w:rPr>
                <w:b/>
                <w:i/>
                <w:sz w:val="28"/>
                <w:szCs w:val="28"/>
                <w:lang w:val="sr-Cyrl-CS"/>
              </w:rPr>
              <w:t>плав, леп</w:t>
            </w:r>
            <w:r>
              <w:rPr>
                <w:sz w:val="28"/>
                <w:szCs w:val="28"/>
                <w:lang w:val="sr-Cyrl-CS"/>
              </w:rPr>
              <w:t>...), али се често граде од других врста речи:</w:t>
            </w:r>
          </w:p>
          <w:p w:rsidR="00BA0C92" w:rsidRDefault="00BA0C92" w:rsidP="00E56AE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од именица (</w:t>
            </w:r>
            <w:r w:rsidRPr="00E35C62">
              <w:rPr>
                <w:b/>
                <w:i/>
                <w:sz w:val="28"/>
                <w:szCs w:val="28"/>
                <w:lang w:val="sr-Cyrl-CS"/>
              </w:rPr>
              <w:t>река - речни</w:t>
            </w:r>
            <w:r>
              <w:rPr>
                <w:sz w:val="28"/>
                <w:szCs w:val="28"/>
                <w:lang w:val="sr-Cyrl-CS"/>
              </w:rPr>
              <w:t>); од глагола (</w:t>
            </w:r>
            <w:r w:rsidRPr="00E35C62">
              <w:rPr>
                <w:b/>
                <w:i/>
                <w:sz w:val="28"/>
                <w:szCs w:val="28"/>
                <w:lang w:val="sr-Cyrl-CS"/>
              </w:rPr>
              <w:t>стидети се – стидљив</w:t>
            </w:r>
            <w:r>
              <w:rPr>
                <w:sz w:val="28"/>
                <w:szCs w:val="28"/>
                <w:lang w:val="sr-Cyrl-CS"/>
              </w:rPr>
              <w:t>); од других придева (</w:t>
            </w:r>
            <w:r w:rsidRPr="00E35C62">
              <w:rPr>
                <w:b/>
                <w:i/>
                <w:sz w:val="28"/>
                <w:szCs w:val="28"/>
                <w:lang w:val="sr-Cyrl-CS"/>
              </w:rPr>
              <w:t>жут - жућкаст</w:t>
            </w:r>
            <w:r>
              <w:rPr>
                <w:sz w:val="28"/>
                <w:szCs w:val="28"/>
                <w:lang w:val="sr-Cyrl-CS"/>
              </w:rPr>
              <w:t>); од прилога (</w:t>
            </w:r>
            <w:r w:rsidRPr="00E35C62">
              <w:rPr>
                <w:b/>
                <w:i/>
                <w:sz w:val="28"/>
                <w:szCs w:val="28"/>
                <w:lang w:val="sr-Cyrl-CS"/>
              </w:rPr>
              <w:t>горе - горњи</w:t>
            </w:r>
            <w:r>
              <w:rPr>
                <w:sz w:val="28"/>
                <w:szCs w:val="28"/>
                <w:lang w:val="sr-Cyrl-CS"/>
              </w:rPr>
              <w:t>).</w:t>
            </w:r>
          </w:p>
          <w:p w:rsidR="00E56AEB" w:rsidRDefault="00E56AEB" w:rsidP="00E56AE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265BB">
              <w:rPr>
                <w:sz w:val="28"/>
                <w:szCs w:val="28"/>
                <w:lang w:val="sr-Cyrl-CS"/>
              </w:rPr>
              <w:t>Граматичке категорије рода и броја:</w:t>
            </w:r>
          </w:p>
          <w:p w:rsidR="006265BB" w:rsidRDefault="006265BB" w:rsidP="00E56AE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6265BB">
              <w:rPr>
                <w:b/>
                <w:i/>
                <w:sz w:val="28"/>
                <w:szCs w:val="28"/>
                <w:lang w:val="sr-Cyrl-CS"/>
              </w:rPr>
              <w:t>диван</w:t>
            </w:r>
            <w:r>
              <w:rPr>
                <w:sz w:val="28"/>
                <w:szCs w:val="28"/>
                <w:lang w:val="sr-Cyrl-CS"/>
              </w:rPr>
              <w:t xml:space="preserve"> мост, </w:t>
            </w:r>
            <w:r w:rsidRPr="006265BB">
              <w:rPr>
                <w:b/>
                <w:i/>
                <w:sz w:val="28"/>
                <w:szCs w:val="28"/>
                <w:lang w:val="sr-Cyrl-CS"/>
              </w:rPr>
              <w:t>дивна</w:t>
            </w:r>
            <w:r>
              <w:rPr>
                <w:sz w:val="28"/>
                <w:szCs w:val="28"/>
                <w:lang w:val="sr-Cyrl-CS"/>
              </w:rPr>
              <w:t xml:space="preserve"> кућа, </w:t>
            </w:r>
            <w:r w:rsidRPr="006265BB">
              <w:rPr>
                <w:b/>
                <w:i/>
                <w:sz w:val="28"/>
                <w:szCs w:val="28"/>
                <w:lang w:val="sr-Cyrl-CS"/>
              </w:rPr>
              <w:t>дивно</w:t>
            </w:r>
            <w:r>
              <w:rPr>
                <w:sz w:val="28"/>
                <w:szCs w:val="28"/>
                <w:lang w:val="sr-Cyrl-CS"/>
              </w:rPr>
              <w:t xml:space="preserve"> село (мушки, женски и средњи род)</w:t>
            </w:r>
          </w:p>
          <w:p w:rsidR="006265BB" w:rsidRDefault="006265BB" w:rsidP="00E56AE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6265BB">
              <w:rPr>
                <w:b/>
                <w:i/>
                <w:sz w:val="28"/>
                <w:szCs w:val="28"/>
                <w:lang w:val="sr-Cyrl-CS"/>
              </w:rPr>
              <w:t>добра</w:t>
            </w:r>
            <w:r>
              <w:rPr>
                <w:sz w:val="28"/>
                <w:szCs w:val="28"/>
                <w:lang w:val="sr-Cyrl-CS"/>
              </w:rPr>
              <w:t xml:space="preserve"> девојка – </w:t>
            </w:r>
            <w:r w:rsidRPr="006265BB">
              <w:rPr>
                <w:b/>
                <w:i/>
                <w:sz w:val="28"/>
                <w:szCs w:val="28"/>
                <w:lang w:val="sr-Cyrl-CS"/>
              </w:rPr>
              <w:t>добре</w:t>
            </w:r>
            <w:r>
              <w:rPr>
                <w:sz w:val="28"/>
                <w:szCs w:val="28"/>
                <w:lang w:val="sr-Cyrl-CS"/>
              </w:rPr>
              <w:t xml:space="preserve"> девојке (једнина и множина)</w:t>
            </w:r>
          </w:p>
          <w:p w:rsidR="006265BB" w:rsidRDefault="006265BB" w:rsidP="00E56AE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Придеви се слажу са именицом уз коју стоје у роду, броју и падежу.</w:t>
            </w:r>
          </w:p>
          <w:p w:rsidR="006265BB" w:rsidRDefault="006265BB" w:rsidP="00E56AEB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BA0C92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8F0" w:rsidRDefault="00BA0C92" w:rsidP="006265B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lastRenderedPageBreak/>
              <w:t>Завршни део часа</w:t>
            </w:r>
          </w:p>
          <w:p w:rsidR="006265BB" w:rsidRDefault="006265BB" w:rsidP="006265BB">
            <w:pPr>
              <w:rPr>
                <w:i/>
                <w:sz w:val="20"/>
                <w:szCs w:val="20"/>
                <w:lang w:val="sr-Cyrl-CS"/>
              </w:rPr>
            </w:pPr>
          </w:p>
          <w:p w:rsidR="006265BB" w:rsidRPr="006265BB" w:rsidRDefault="006265BB" w:rsidP="006265BB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Урадити вежбе у </w:t>
            </w:r>
            <w:r w:rsidRPr="006265BB">
              <w:rPr>
                <w:b/>
                <w:i/>
                <w:sz w:val="28"/>
                <w:szCs w:val="28"/>
                <w:lang w:val="sr-Cyrl-CS"/>
              </w:rPr>
              <w:t>Радној свесци</w:t>
            </w:r>
            <w:r>
              <w:rPr>
                <w:sz w:val="28"/>
                <w:szCs w:val="28"/>
                <w:lang w:val="sr-Cyrl-CS"/>
              </w:rPr>
              <w:t xml:space="preserve"> на стр. 21</w:t>
            </w:r>
          </w:p>
          <w:p w:rsidR="007278F0" w:rsidRDefault="007278F0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BA0C92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92" w:rsidRDefault="00BA0C92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Анализа часа (запажања наставника)</w:t>
            </w:r>
          </w:p>
          <w:p w:rsidR="00BA0C92" w:rsidRDefault="00BA0C9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A0C92" w:rsidRDefault="00BA0C9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A0C92" w:rsidRDefault="00BA0C92" w:rsidP="005965B2">
            <w:pPr>
              <w:rPr>
                <w:i/>
                <w:sz w:val="20"/>
                <w:szCs w:val="20"/>
              </w:rPr>
            </w:pPr>
          </w:p>
          <w:p w:rsidR="00BA0C92" w:rsidRDefault="00BA0C9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A0C92" w:rsidRDefault="00BA0C9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278F0" w:rsidRDefault="007278F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278F0" w:rsidRDefault="007278F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278F0" w:rsidRDefault="007278F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278F0" w:rsidRDefault="007278F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278F0" w:rsidRDefault="007278F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278F0" w:rsidRDefault="007278F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278F0" w:rsidRDefault="007278F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278F0" w:rsidRDefault="007278F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278F0" w:rsidRDefault="007278F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278F0" w:rsidRDefault="007278F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278F0" w:rsidRDefault="007278F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265BB" w:rsidRDefault="006265B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265BB" w:rsidRDefault="006265B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265BB" w:rsidRDefault="006265B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265BB" w:rsidRDefault="006265B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265BB" w:rsidRDefault="006265B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265BB" w:rsidRDefault="006265B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265BB" w:rsidRDefault="006265B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265BB" w:rsidRDefault="006265B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265BB" w:rsidRDefault="006265B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265BB" w:rsidRDefault="006265B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265BB" w:rsidRDefault="006265B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265BB" w:rsidRDefault="006265B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265BB" w:rsidRDefault="006265B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265BB" w:rsidRDefault="006265B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265BB" w:rsidRDefault="006265B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278F0" w:rsidRDefault="007278F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A0C92" w:rsidRDefault="00BA0C92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A0C92"/>
    <w:rsid w:val="002228FB"/>
    <w:rsid w:val="0025080A"/>
    <w:rsid w:val="00257861"/>
    <w:rsid w:val="006265BB"/>
    <w:rsid w:val="007278F0"/>
    <w:rsid w:val="00972259"/>
    <w:rsid w:val="009A27DA"/>
    <w:rsid w:val="00A30C03"/>
    <w:rsid w:val="00BA0C92"/>
    <w:rsid w:val="00C72FCF"/>
    <w:rsid w:val="00E17091"/>
    <w:rsid w:val="00E56AEB"/>
    <w:rsid w:val="00EE2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BD25181-84FE-454E-A17A-477095909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0C92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A0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65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6</cp:revision>
  <dcterms:created xsi:type="dcterms:W3CDTF">2013-08-25T09:12:00Z</dcterms:created>
  <dcterms:modified xsi:type="dcterms:W3CDTF">2015-02-03T09:04:00Z</dcterms:modified>
</cp:coreProperties>
</file>